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310" w:rsidRDefault="00BD6310" w:rsidP="00BD6310">
      <w:pPr>
        <w:pStyle w:val="3"/>
        <w:jc w:val="center"/>
        <w:rPr>
          <w:color w:val="auto"/>
        </w:rPr>
      </w:pPr>
      <w:r>
        <w:rPr>
          <w:color w:val="auto"/>
        </w:rPr>
        <w:t>МУНИЦИПАЛЬНОЕ КАЗЕННОЕ ОБЩЕОБРАЗОВАТЕЛЬНОЕ УЧРЕЖДЕНИЕ</w:t>
      </w:r>
    </w:p>
    <w:p w:rsidR="00BD6310" w:rsidRDefault="00BD6310" w:rsidP="00BD6310">
      <w:pPr>
        <w:pStyle w:val="3"/>
        <w:pBdr>
          <w:bottom w:val="single" w:sz="12" w:space="1" w:color="auto"/>
        </w:pBdr>
        <w:jc w:val="center"/>
        <w:rPr>
          <w:b w:val="0"/>
          <w:bCs w:val="0"/>
          <w:color w:val="auto"/>
        </w:rPr>
      </w:pPr>
      <w:r>
        <w:rPr>
          <w:b w:val="0"/>
          <w:bCs w:val="0"/>
          <w:color w:val="auto"/>
        </w:rPr>
        <w:t>«К</w:t>
      </w:r>
      <w:r w:rsidR="00436A1C">
        <w:rPr>
          <w:b w:val="0"/>
          <w:bCs w:val="0"/>
          <w:color w:val="auto"/>
        </w:rPr>
        <w:t>УДАЛИНС</w:t>
      </w:r>
      <w:r>
        <w:rPr>
          <w:b w:val="0"/>
          <w:bCs w:val="0"/>
          <w:color w:val="auto"/>
        </w:rPr>
        <w:t xml:space="preserve">КАЯ СРЕДНЯЯ ОБЩЕОБРАЗОВАТЕЛЬНАЯ ШКОЛА </w:t>
      </w:r>
      <w:r w:rsidR="00436A1C">
        <w:rPr>
          <w:b w:val="0"/>
          <w:bCs w:val="0"/>
          <w:color w:val="auto"/>
        </w:rPr>
        <w:t>имени К.М. ЭЛЬДАРОВА</w:t>
      </w:r>
      <w:r>
        <w:rPr>
          <w:b w:val="0"/>
          <w:bCs w:val="0"/>
          <w:color w:val="auto"/>
        </w:rPr>
        <w:t>»</w:t>
      </w:r>
    </w:p>
    <w:p w:rsidR="00BD6310" w:rsidRPr="00BD6310" w:rsidRDefault="00BD6310" w:rsidP="00BD6310">
      <w:pPr>
        <w:jc w:val="center"/>
      </w:pPr>
      <w:r>
        <w:t>368</w:t>
      </w:r>
      <w:r w:rsidR="00436A1C">
        <w:t xml:space="preserve">343, Республика Дагестан, </w:t>
      </w:r>
      <w:proofErr w:type="spellStart"/>
      <w:r w:rsidR="00436A1C">
        <w:t>Гуниб</w:t>
      </w:r>
      <w:r>
        <w:t>ский</w:t>
      </w:r>
      <w:proofErr w:type="spellEnd"/>
      <w:r>
        <w:t xml:space="preserve"> район, с. </w:t>
      </w:r>
      <w:proofErr w:type="spellStart"/>
      <w:r>
        <w:t>К</w:t>
      </w:r>
      <w:r w:rsidR="00436A1C">
        <w:t>удали</w:t>
      </w:r>
      <w:proofErr w:type="spellEnd"/>
    </w:p>
    <w:p w:rsidR="00BD6310" w:rsidRDefault="00BD6310" w:rsidP="00BD6310">
      <w:pPr>
        <w:spacing w:after="0" w:line="240" w:lineRule="auto"/>
        <w:jc w:val="right"/>
      </w:pPr>
      <w:r>
        <w:t>Утверждаю</w:t>
      </w:r>
    </w:p>
    <w:p w:rsidR="00BD6310" w:rsidRDefault="00BD6310" w:rsidP="00BD6310">
      <w:pPr>
        <w:spacing w:after="0" w:line="240" w:lineRule="auto"/>
        <w:jc w:val="right"/>
      </w:pPr>
      <w:r>
        <w:t>Директор МКОУ «</w:t>
      </w:r>
      <w:proofErr w:type="spellStart"/>
      <w:r>
        <w:t>К</w:t>
      </w:r>
      <w:r w:rsidR="00436A1C">
        <w:t>удалинская</w:t>
      </w:r>
      <w:proofErr w:type="spellEnd"/>
      <w:r>
        <w:t xml:space="preserve"> СОШ»</w:t>
      </w:r>
    </w:p>
    <w:p w:rsidR="00BD6310" w:rsidRDefault="00BD6310" w:rsidP="00BD6310">
      <w:pPr>
        <w:spacing w:after="0" w:line="240" w:lineRule="auto"/>
        <w:jc w:val="right"/>
      </w:pPr>
      <w:r>
        <w:t xml:space="preserve">____________ /М. </w:t>
      </w:r>
      <w:r w:rsidR="00436A1C">
        <w:t>М</w:t>
      </w:r>
      <w:r>
        <w:t xml:space="preserve">. </w:t>
      </w:r>
      <w:r w:rsidR="00436A1C">
        <w:t>Кагиров</w:t>
      </w:r>
      <w:bookmarkStart w:id="0" w:name="_GoBack"/>
      <w:bookmarkEnd w:id="0"/>
      <w:r>
        <w:t>/</w:t>
      </w:r>
    </w:p>
    <w:p w:rsidR="005361D9" w:rsidRPr="005361D9" w:rsidRDefault="005361D9" w:rsidP="00BD6310">
      <w:pPr>
        <w:shd w:val="clear" w:color="auto" w:fill="FFFFFF"/>
        <w:spacing w:before="25" w:after="25" w:line="240" w:lineRule="auto"/>
        <w:jc w:val="center"/>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20"/>
          <w:szCs w:val="20"/>
          <w:lang w:eastAsia="ru-RU"/>
        </w:rPr>
        <w:t>Правила</w:t>
      </w:r>
    </w:p>
    <w:p w:rsidR="005361D9" w:rsidRPr="005361D9" w:rsidRDefault="005361D9" w:rsidP="005361D9">
      <w:pPr>
        <w:shd w:val="clear" w:color="auto" w:fill="FFFFFF"/>
        <w:spacing w:before="25" w:after="25" w:line="240" w:lineRule="auto"/>
        <w:ind w:firstLine="567"/>
        <w:jc w:val="center"/>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20"/>
          <w:szCs w:val="20"/>
          <w:lang w:eastAsia="ru-RU"/>
        </w:rPr>
        <w:t>внутреннего трудового распорядка в школе </w:t>
      </w:r>
    </w:p>
    <w:p w:rsidR="005361D9" w:rsidRPr="005361D9" w:rsidRDefault="005361D9" w:rsidP="005361D9">
      <w:pPr>
        <w:shd w:val="clear" w:color="auto" w:fill="FFFFFF"/>
        <w:spacing w:before="25" w:after="25" w:line="240" w:lineRule="auto"/>
        <w:ind w:firstLine="567"/>
        <w:jc w:val="center"/>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1.</w:t>
      </w:r>
      <w:r w:rsidRPr="005361D9">
        <w:rPr>
          <w:rFonts w:ascii="Times New Roman" w:eastAsia="Times New Roman" w:hAnsi="Times New Roman" w:cs="Times New Roman"/>
          <w:color w:val="000000"/>
          <w:sz w:val="20"/>
          <w:szCs w:val="20"/>
          <w:lang w:eastAsia="ru-RU"/>
        </w:rPr>
        <w:t>     </w:t>
      </w:r>
      <w:r w:rsidRPr="005361D9">
        <w:rPr>
          <w:rFonts w:ascii="Times New Roman" w:eastAsia="Times New Roman" w:hAnsi="Times New Roman" w:cs="Times New Roman"/>
          <w:color w:val="000000"/>
          <w:sz w:val="20"/>
          <w:lang w:eastAsia="ru-RU"/>
        </w:rPr>
        <w:t> </w:t>
      </w:r>
      <w:r w:rsidRPr="005361D9">
        <w:rPr>
          <w:rFonts w:ascii="Verdana" w:eastAsia="Times New Roman" w:hAnsi="Verdana" w:cs="Times New Roman"/>
          <w:b/>
          <w:bCs/>
          <w:color w:val="000000"/>
          <w:sz w:val="16"/>
          <w:szCs w:val="16"/>
          <w:lang w:eastAsia="ru-RU"/>
        </w:rPr>
        <w:t>Общие положения.</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xml:space="preserve">1.1.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w:t>
      </w:r>
      <w:proofErr w:type="gramStart"/>
      <w:r w:rsidRPr="005361D9">
        <w:rPr>
          <w:rFonts w:ascii="Verdana" w:eastAsia="Times New Roman" w:hAnsi="Verdana" w:cs="Times New Roman"/>
          <w:color w:val="000000"/>
          <w:sz w:val="16"/>
          <w:szCs w:val="16"/>
          <w:lang w:eastAsia="ru-RU"/>
        </w:rPr>
        <w:t>дисциплины..</w:t>
      </w:r>
      <w:proofErr w:type="gramEnd"/>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Трудовая дисциплина обеспечивается, согласно КЗоТ,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1.2. Настоящие правила внутреннего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трудового распорядка определяют основные моменты организации нормальной работы педагогического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коллектива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1.3. Все вопросы, связанные с применением правил внутреннего трудового распорядка, решаются администрацией школы в представленных ей прав, а в случаях. Предусмотренных действующим законодательством, совместно или по согласованию с профсоюзным комитетом.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w:t>
      </w:r>
    </w:p>
    <w:p w:rsidR="005361D9" w:rsidRPr="005361D9" w:rsidRDefault="005361D9" w:rsidP="005361D9">
      <w:pPr>
        <w:shd w:val="clear" w:color="auto" w:fill="FFFFFF"/>
        <w:spacing w:after="0" w:line="240" w:lineRule="auto"/>
        <w:ind w:left="927" w:right="282" w:hanging="360"/>
        <w:jc w:val="both"/>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2.</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b/>
          <w:bCs/>
          <w:color w:val="000000"/>
          <w:sz w:val="16"/>
          <w:szCs w:val="16"/>
          <w:lang w:eastAsia="ru-RU"/>
        </w:rPr>
        <w:t>Порядок приема и увольнения работников.</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2.1.</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Работники реализуют свое право на труд путем заключения трудового договора о работе в данной школе.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2.2.</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Трудовой договор заключается в письменной форме. Прием на работу оформляется приказом администрации школы. Приказ объявляется работнику под расписку.</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2.3.</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При приеме на работу администрация школы обязана потребовать от поступающего представления трудовой книжки, оформленной в установленном порядке.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быть оставлены в личном деле.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xml:space="preserve">Лица, поступающие на работу в общеобразовательные школы, обязаны также предоставить медицинское </w:t>
      </w:r>
      <w:proofErr w:type="gramStart"/>
      <w:r w:rsidRPr="005361D9">
        <w:rPr>
          <w:rFonts w:ascii="Verdana" w:eastAsia="Times New Roman" w:hAnsi="Verdana" w:cs="Times New Roman"/>
          <w:color w:val="000000"/>
          <w:sz w:val="16"/>
          <w:szCs w:val="16"/>
          <w:lang w:eastAsia="ru-RU"/>
        </w:rPr>
        <w:t>заключение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об</w:t>
      </w:r>
      <w:proofErr w:type="gramEnd"/>
      <w:r w:rsidRPr="005361D9">
        <w:rPr>
          <w:rFonts w:ascii="Verdana" w:eastAsia="Times New Roman" w:hAnsi="Verdana" w:cs="Times New Roman"/>
          <w:color w:val="000000"/>
          <w:sz w:val="16"/>
          <w:szCs w:val="16"/>
          <w:lang w:eastAsia="ru-RU"/>
        </w:rPr>
        <w:t xml:space="preserve"> отсутствии противопоказаний по состоянию здоровья для работы в детском учреждении.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2.4. При приеме работника или переводе его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в установленном порядке на другую работу администрация школы обязана: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а) ознакомить с уставом школы, с порученной работой, условиями и оплатой труда, разъяснить его права и обязанности согласно должностным инструкциям;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б) ознакомить его с правилами внутреннего трудового распорядка;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 проинструктировать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2.5. Прекращение трудового договора может иметь место только по основаниям, предусмотренным законодательством.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2.6. В день увольнения администрация школы обязана выдать работнику трудовую книжку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с внесенной в нее записью об увольнении и произвести с ним окончательный расчет.</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3. Основные обязанности работников.</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3.1. Работники школы обязаны: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б) систематически повышать свою профессиональную квалификацию;</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proofErr w:type="gramStart"/>
      <w:r w:rsidRPr="005361D9">
        <w:rPr>
          <w:rFonts w:ascii="Verdana" w:eastAsia="Times New Roman" w:hAnsi="Verdana" w:cs="Times New Roman"/>
          <w:color w:val="000000"/>
          <w:sz w:val="16"/>
          <w:szCs w:val="16"/>
          <w:lang w:eastAsia="ru-RU"/>
        </w:rPr>
        <w:t>в( быть</w:t>
      </w:r>
      <w:proofErr w:type="gramEnd"/>
      <w:r w:rsidRPr="005361D9">
        <w:rPr>
          <w:rFonts w:ascii="Verdana" w:eastAsia="Times New Roman" w:hAnsi="Verdana" w:cs="Times New Roman"/>
          <w:color w:val="000000"/>
          <w:sz w:val="16"/>
          <w:szCs w:val="16"/>
          <w:lang w:eastAsia="ru-RU"/>
        </w:rPr>
        <w:t xml:space="preserve"> примером в поведении и выполнении высокого морального долга как в школе, так и вне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г) полностью соблюдать требования по технике безопасности, производственной санитарии и противопожарной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охране, предусмотренные соответствующими правилами и инструкциями;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д) беречь общественную собственность и воспитывать у учащихся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бережное отношение к государственному имуществу.</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3.2. основные обязанности учителей, классных руководителей определены Уставом средней общеобразовательной школы и должностными обязанностями.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4. Основные обязанности администрации.</w:t>
      </w:r>
    </w:p>
    <w:p w:rsidR="005361D9" w:rsidRPr="005361D9" w:rsidRDefault="005361D9" w:rsidP="005361D9">
      <w:pPr>
        <w:shd w:val="clear" w:color="auto" w:fill="FFFFFF"/>
        <w:spacing w:before="25" w:after="25" w:line="240" w:lineRule="auto"/>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4.1. Обеспечить соблюдение требований Устава средней школы и Правил внутреннего трудового распорядка.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4.2. рационально организовать труд работников.</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4.3. Всемерно укреплять трудовую и производственную дисциплину.</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4.4. Совершенствовать учебно-воспитательный процесс, распространять и внедрять в работу учителей, воспитателей и других работников школы лучший опыт работы.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4.5. Обеспечивать систематическое повышение работниками школы профессиональной квалификации.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4.6. Принимать меры к современному обеспечению школы необходимыми пособиями, хозяйственным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инвентарем.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lastRenderedPageBreak/>
        <w:t>4.7. обеспечивать соблюдение в школе санитарно-гигиенических норм и правил, сохранность имущества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4.8. Создавать условия работы, соответствующие Правилам охраны труда и противопожарным правилам.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4.9. Организовать горячее питание учащихся и работников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4.10.Организовать учет явки на работу и ухода с работы работников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4.11. Выдавать заработную плату в установленные сроки.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5. Рабочее время и его использование.</w:t>
      </w:r>
    </w:p>
    <w:p w:rsidR="005361D9" w:rsidRPr="005361D9" w:rsidRDefault="005361D9" w:rsidP="005361D9">
      <w:pPr>
        <w:shd w:val="clear" w:color="auto" w:fill="FFFFFF"/>
        <w:spacing w:before="25" w:after="25" w:line="240" w:lineRule="auto"/>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 В школе установлена 6-дневная учебная неделя. В соответствии с возможностями школы учителям может быть выделен методический день на повыш</w:t>
      </w:r>
      <w:r>
        <w:rPr>
          <w:rFonts w:ascii="Verdana" w:eastAsia="Times New Roman" w:hAnsi="Verdana" w:cs="Times New Roman"/>
          <w:color w:val="000000"/>
          <w:sz w:val="16"/>
          <w:szCs w:val="16"/>
          <w:lang w:eastAsia="ru-RU"/>
        </w:rPr>
        <w:t>ение квалификации, посещение се</w:t>
      </w:r>
      <w:r w:rsidRPr="005361D9">
        <w:rPr>
          <w:rFonts w:ascii="Verdana" w:eastAsia="Times New Roman" w:hAnsi="Verdana" w:cs="Times New Roman"/>
          <w:color w:val="000000"/>
          <w:sz w:val="16"/>
          <w:szCs w:val="16"/>
          <w:lang w:eastAsia="ru-RU"/>
        </w:rPr>
        <w:t>минаров-практикумов в районе для самообразования. В связи с производственной необходимостью администрация имеет право изменить режим работы учителя в соответствии с КЗоТ РФ.</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5.2. Учебную нагрузку педагогическим работникам на новый учебный год устанавливает директор по согласованию с профсоюзным комитетом до ухода работника в отпуск.</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При этом: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а) у педагогических работников, как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правило, должна сохраняться преемственность классов и объем учебной нагрузки;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б) неполная учебная нагрузка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работника возможна только при его согласии, которое должно быть выражено в письменной форме;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 объем учебной нагрузки у педагогических работников должен быть, как правило, стабильным на протяжении всего учебного года.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5.3. График отпусков на летний период составляется администрацией в соответствии с нуждами школы по согласованию с профкомом.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5.4. Все учителя и воспитатели обязаны являт</w:t>
      </w:r>
      <w:r>
        <w:rPr>
          <w:rFonts w:ascii="Verdana" w:eastAsia="Times New Roman" w:hAnsi="Verdana" w:cs="Times New Roman"/>
          <w:color w:val="000000"/>
          <w:sz w:val="16"/>
          <w:szCs w:val="16"/>
          <w:lang w:eastAsia="ru-RU"/>
        </w:rPr>
        <w:t>ься на работу не позже, чем за 15</w:t>
      </w:r>
      <w:r w:rsidRPr="005361D9">
        <w:rPr>
          <w:rFonts w:ascii="Verdana" w:eastAsia="Times New Roman" w:hAnsi="Verdana" w:cs="Times New Roman"/>
          <w:color w:val="000000"/>
          <w:sz w:val="16"/>
          <w:szCs w:val="16"/>
          <w:lang w:eastAsia="ru-RU"/>
        </w:rPr>
        <w:t xml:space="preserve"> минут до начала урока и быть на своем рабочем месте.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5.5. Технические работники обязаны быть на работе не позже чем за 30 минут до начала рабочего дня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изложенными на работника Правилами и Уставом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5.7. Учитель обязан со звонком начать урок и со звонком его кончить, не допуская бесполезной траты времени.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5.8.Учитель обязан иметь поурочные планы на каждый учебный час, включая классные часы.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5.9. Независимо от расписания уроков учитель обязан присутствовать на всех мероприятиях, запланированных для учителей и учащихся.</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5.10. Учитель обязан к первому дню каждой учебной четверти иметь тематический план работы.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5.11. Учитель обязан безусловно выполнять распоряжения по учебной части точно и в срок.</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5.12.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составляется один раз в год.</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5.14. Классный руководитель занимается с классом воспитательной внеурочной работой согласно имеющемуся плану воспитательной работы.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5.15. Классный руководитель обязан один раз в неделю проводить проверку заполнения и выставления оценок в дневниках.</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5.16. работа в выходные и праздничные дни запрещена. Привлечение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отдельных работников к работе в выходные дни допускается в исключительных случаях по письменному приказу администрации школы с разрешения профкома,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предоставлением другого дня отдыха в течение ближайших двух недель или оплаты в соответствии со ст. 64 или 89 КЗоТ РФ</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5.17. Классный руководитель дежурного класса начинает свою работу не позднее 7</w:t>
      </w:r>
      <w:r w:rsidRPr="005361D9">
        <w:rPr>
          <w:rFonts w:ascii="Verdana" w:eastAsia="Times New Roman" w:hAnsi="Verdana" w:cs="Times New Roman"/>
          <w:color w:val="000000"/>
          <w:sz w:val="16"/>
          <w:szCs w:val="16"/>
          <w:vertAlign w:val="superscript"/>
          <w:lang w:eastAsia="ru-RU"/>
        </w:rPr>
        <w:t>50</w:t>
      </w:r>
      <w:r w:rsidRPr="005361D9">
        <w:rPr>
          <w:rFonts w:ascii="Verdana" w:eastAsia="Times New Roman" w:hAnsi="Verdana" w:cs="Times New Roman"/>
          <w:color w:val="000000"/>
          <w:sz w:val="16"/>
          <w:vertAlign w:val="superscript"/>
          <w:lang w:eastAsia="ru-RU"/>
        </w:rPr>
        <w:t> </w:t>
      </w:r>
      <w:r w:rsidRPr="005361D9">
        <w:rPr>
          <w:rFonts w:ascii="Verdana" w:eastAsia="Times New Roman" w:hAnsi="Verdana" w:cs="Times New Roman"/>
          <w:color w:val="000000"/>
          <w:sz w:val="16"/>
          <w:szCs w:val="16"/>
          <w:lang w:eastAsia="ru-RU"/>
        </w:rPr>
        <w:t>утра и заканчивает не ранее 14</w:t>
      </w:r>
      <w:r w:rsidRPr="005361D9">
        <w:rPr>
          <w:rFonts w:ascii="Verdana" w:eastAsia="Times New Roman" w:hAnsi="Verdana" w:cs="Times New Roman"/>
          <w:color w:val="000000"/>
          <w:sz w:val="16"/>
          <w:szCs w:val="16"/>
          <w:vertAlign w:val="superscript"/>
          <w:lang w:eastAsia="ru-RU"/>
        </w:rPr>
        <w:t>00</w:t>
      </w:r>
      <w:r w:rsidRPr="005361D9">
        <w:rPr>
          <w:rFonts w:ascii="Verdana" w:eastAsia="Times New Roman" w:hAnsi="Verdana" w:cs="Times New Roman"/>
          <w:color w:val="000000"/>
          <w:sz w:val="16"/>
          <w:vertAlign w:val="superscript"/>
          <w:lang w:eastAsia="ru-RU"/>
        </w:rPr>
        <w:t> </w:t>
      </w:r>
      <w:r w:rsidRPr="005361D9">
        <w:rPr>
          <w:rFonts w:ascii="Verdana" w:eastAsia="Times New Roman" w:hAnsi="Verdana" w:cs="Times New Roman"/>
          <w:color w:val="000000"/>
          <w:sz w:val="16"/>
          <w:szCs w:val="16"/>
          <w:lang w:eastAsia="ru-RU"/>
        </w:rPr>
        <w:t>, проверив порядок в школе.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5.18.Во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5.19. все учителя и работники школы обязаны один раз в год проходить медицинское обследование.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5.20. Заседание педагогического совета проводиться один раз в четверть продолжительностью 1,5-2 часа, м/о – один раз в четверть.</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5.21. Заседания организаций школьников могут быть длительностью до 1 час.</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5.23. Учителям и другим работникам школы запрещается:</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а) изменять по своему усмотрению расписание уроков и график работы;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б) удлинять или сокращать продолжительность уроков и перерывов между ними (перемен);</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 удалять учащихся с урока.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6. Поощрения за успехи в работе.</w:t>
      </w:r>
    </w:p>
    <w:p w:rsidR="005361D9" w:rsidRPr="005361D9" w:rsidRDefault="005361D9" w:rsidP="005361D9">
      <w:pPr>
        <w:shd w:val="clear" w:color="auto" w:fill="FFFFFF"/>
        <w:spacing w:before="25" w:after="25" w:line="240" w:lineRule="auto"/>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6.1 За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а) объявление благодарности;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б) предоставление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к награждению;</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 денежное вознаграждение не более 120% заработка.</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7. Ответственность за нарушение трудовой дисциплины.</w:t>
      </w:r>
    </w:p>
    <w:p w:rsidR="005361D9" w:rsidRPr="005361D9" w:rsidRDefault="005361D9" w:rsidP="005361D9">
      <w:pPr>
        <w:shd w:val="clear" w:color="auto" w:fill="FFFFFF"/>
        <w:spacing w:before="25" w:after="25" w:line="240" w:lineRule="auto"/>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7.1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а) замечание;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б) выговор;</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 строгий выговор;</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г) увольнение.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xml:space="preserve">7.2. 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или общественного взыскания, за прогул (в том числе за отсутствие на работе </w:t>
      </w:r>
      <w:r w:rsidRPr="005361D9">
        <w:rPr>
          <w:rFonts w:ascii="Verdana" w:eastAsia="Times New Roman" w:hAnsi="Verdana" w:cs="Times New Roman"/>
          <w:color w:val="000000"/>
          <w:sz w:val="16"/>
          <w:szCs w:val="16"/>
          <w:lang w:eastAsia="ru-RU"/>
        </w:rPr>
        <w:lastRenderedPageBreak/>
        <w:t>более 3 часов в течение рабочего дня) без уважительных причин. А также за появление на работе в нетрезвом состоянии.</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7.3. В соответствии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(ст.254 КЗоТ РФ, п.3)</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7.4. В соответствии с Законом РФ «Об образовании» (ст.56.3,п.1) основанием для увольнения педагогических работников является повторное в течение года грубое нарушение Устава школы.</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xml:space="preserve">7.5. Наложение дисциплинарного взыскания производится администрацией в пределах предоставленных ей прав; предварительно </w:t>
      </w:r>
      <w:proofErr w:type="spellStart"/>
      <w:r w:rsidRPr="005361D9">
        <w:rPr>
          <w:rFonts w:ascii="Verdana" w:eastAsia="Times New Roman" w:hAnsi="Verdana" w:cs="Times New Roman"/>
          <w:color w:val="000000"/>
          <w:sz w:val="16"/>
          <w:szCs w:val="16"/>
          <w:lang w:eastAsia="ru-RU"/>
        </w:rPr>
        <w:t>затребуется</w:t>
      </w:r>
      <w:proofErr w:type="spellEnd"/>
      <w:r w:rsidRPr="005361D9">
        <w:rPr>
          <w:rFonts w:ascii="Verdana" w:eastAsia="Times New Roman" w:hAnsi="Verdana" w:cs="Times New Roman"/>
          <w:color w:val="000000"/>
          <w:sz w:val="16"/>
          <w:szCs w:val="16"/>
          <w:lang w:eastAsia="ru-RU"/>
        </w:rPr>
        <w:t>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объяснение в письменной форме.</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Дисциплинарное взыскание объявляется в приказе под расписку и доводиться до сведения всех работников школы.</w:t>
      </w:r>
    </w:p>
    <w:p w:rsid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w:t>
      </w:r>
    </w:p>
    <w:p w:rsidR="005361D9" w:rsidRPr="005361D9" w:rsidRDefault="005361D9" w:rsidP="005361D9">
      <w:pPr>
        <w:shd w:val="clear" w:color="auto" w:fill="FFFFFF"/>
        <w:spacing w:after="0" w:line="240" w:lineRule="auto"/>
        <w:ind w:left="284" w:right="282" w:firstLine="283"/>
        <w:jc w:val="both"/>
        <w:rPr>
          <w:rFonts w:ascii="Verdana" w:eastAsia="Times New Roman" w:hAnsi="Verdana" w:cs="Times New Roman"/>
          <w:color w:val="000000"/>
          <w:sz w:val="16"/>
          <w:szCs w:val="16"/>
          <w:lang w:eastAsia="ru-RU"/>
        </w:rPr>
      </w:pP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b/>
          <w:bCs/>
          <w:i/>
          <w:iCs/>
          <w:color w:val="000000"/>
          <w:sz w:val="16"/>
          <w:szCs w:val="16"/>
          <w:lang w:eastAsia="ru-RU"/>
        </w:rPr>
        <w:t>Установить следующий режим работы школы:</w:t>
      </w:r>
    </w:p>
    <w:p w:rsidR="005361D9" w:rsidRPr="005361D9" w:rsidRDefault="005361D9" w:rsidP="005361D9">
      <w:pPr>
        <w:numPr>
          <w:ilvl w:val="0"/>
          <w:numId w:val="1"/>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 xml:space="preserve">Вход учеников в здание в </w:t>
      </w:r>
      <w:r>
        <w:rPr>
          <w:rFonts w:ascii="Verdana" w:eastAsia="Times New Roman" w:hAnsi="Verdana" w:cs="Times New Roman"/>
          <w:b/>
          <w:bCs/>
          <w:color w:val="000000"/>
          <w:sz w:val="16"/>
          <w:szCs w:val="16"/>
          <w:lang w:eastAsia="ru-RU"/>
        </w:rPr>
        <w:t>8 часов 0</w:t>
      </w:r>
      <w:r w:rsidRPr="005361D9">
        <w:rPr>
          <w:rFonts w:ascii="Verdana" w:eastAsia="Times New Roman" w:hAnsi="Verdana" w:cs="Times New Roman"/>
          <w:b/>
          <w:bCs/>
          <w:color w:val="000000"/>
          <w:sz w:val="16"/>
          <w:szCs w:val="16"/>
          <w:lang w:eastAsia="ru-RU"/>
        </w:rPr>
        <w:t>0 минут</w:t>
      </w:r>
    </w:p>
    <w:p w:rsidR="005361D9" w:rsidRPr="005361D9" w:rsidRDefault="005361D9" w:rsidP="005361D9">
      <w:pPr>
        <w:pStyle w:val="a7"/>
        <w:numPr>
          <w:ilvl w:val="1"/>
          <w:numId w:val="1"/>
        </w:numPr>
        <w:shd w:val="clear" w:color="auto" w:fill="FFFFFF"/>
        <w:spacing w:before="100" w:beforeAutospacing="1" w:after="100" w:afterAutospacing="1" w:line="238" w:lineRule="atLeast"/>
        <w:rPr>
          <w:rFonts w:ascii="Verdana" w:eastAsia="Times New Roman" w:hAnsi="Verdana" w:cs="Times New Roman"/>
          <w:b/>
          <w:color w:val="000000"/>
          <w:sz w:val="16"/>
          <w:szCs w:val="16"/>
          <w:lang w:eastAsia="ru-RU"/>
        </w:rPr>
      </w:pPr>
      <w:r w:rsidRPr="005361D9">
        <w:rPr>
          <w:rFonts w:ascii="Verdana" w:eastAsia="Times New Roman" w:hAnsi="Verdana" w:cs="Times New Roman"/>
          <w:b/>
          <w:color w:val="000000"/>
          <w:sz w:val="16"/>
          <w:szCs w:val="16"/>
          <w:lang w:eastAsia="ru-RU"/>
        </w:rPr>
        <w:t>Начало уроков в 8.30.</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Предварительный звонок на первый урок 8 часов 25 минут</w:t>
      </w:r>
    </w:p>
    <w:p w:rsidR="005361D9" w:rsidRPr="005361D9" w:rsidRDefault="005361D9" w:rsidP="005361D9">
      <w:pPr>
        <w:numPr>
          <w:ilvl w:val="0"/>
          <w:numId w:val="3"/>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Расписание звонков:</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1 урок – 8.30. – 9.15.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перемена 10 минут</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 xml:space="preserve">2 урок – 9.25. – 10.10. перемена </w:t>
      </w:r>
      <w:r>
        <w:rPr>
          <w:rFonts w:ascii="Verdana" w:eastAsia="Times New Roman" w:hAnsi="Verdana" w:cs="Times New Roman"/>
          <w:color w:val="000000"/>
          <w:sz w:val="16"/>
          <w:szCs w:val="16"/>
          <w:lang w:eastAsia="ru-RU"/>
        </w:rPr>
        <w:t>1</w:t>
      </w:r>
      <w:r w:rsidRPr="005361D9">
        <w:rPr>
          <w:rFonts w:ascii="Verdana" w:eastAsia="Times New Roman" w:hAnsi="Verdana" w:cs="Times New Roman"/>
          <w:color w:val="000000"/>
          <w:sz w:val="16"/>
          <w:szCs w:val="16"/>
          <w:lang w:eastAsia="ru-RU"/>
        </w:rPr>
        <w:t>0 минут</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3 урок – 10.</w:t>
      </w:r>
      <w:r>
        <w:rPr>
          <w:rFonts w:ascii="Verdana" w:eastAsia="Times New Roman" w:hAnsi="Verdana" w:cs="Times New Roman"/>
          <w:color w:val="000000"/>
          <w:sz w:val="16"/>
          <w:szCs w:val="16"/>
          <w:lang w:eastAsia="ru-RU"/>
        </w:rPr>
        <w:t>20. – 11.0</w:t>
      </w:r>
      <w:r w:rsidRPr="005361D9">
        <w:rPr>
          <w:rFonts w:ascii="Verdana" w:eastAsia="Times New Roman" w:hAnsi="Verdana" w:cs="Times New Roman"/>
          <w:color w:val="000000"/>
          <w:sz w:val="16"/>
          <w:szCs w:val="16"/>
          <w:lang w:eastAsia="ru-RU"/>
        </w:rPr>
        <w:t>5. перемена 10 минут</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 урок – 11.</w:t>
      </w:r>
      <w:r>
        <w:rPr>
          <w:rFonts w:ascii="Verdana" w:eastAsia="Times New Roman" w:hAnsi="Verdana" w:cs="Times New Roman"/>
          <w:color w:val="000000"/>
          <w:sz w:val="16"/>
          <w:szCs w:val="16"/>
          <w:lang w:eastAsia="ru-RU"/>
        </w:rPr>
        <w:t>15. – 12.0</w:t>
      </w:r>
      <w:r w:rsidRPr="005361D9">
        <w:rPr>
          <w:rFonts w:ascii="Verdana" w:eastAsia="Times New Roman" w:hAnsi="Verdana" w:cs="Times New Roman"/>
          <w:color w:val="000000"/>
          <w:sz w:val="16"/>
          <w:szCs w:val="16"/>
          <w:lang w:eastAsia="ru-RU"/>
        </w:rPr>
        <w:t>0. перемена 10 минут</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 урок – 12.</w:t>
      </w:r>
      <w:r>
        <w:rPr>
          <w:rFonts w:ascii="Verdana" w:eastAsia="Times New Roman" w:hAnsi="Verdana" w:cs="Times New Roman"/>
          <w:color w:val="000000"/>
          <w:sz w:val="16"/>
          <w:szCs w:val="16"/>
          <w:lang w:eastAsia="ru-RU"/>
        </w:rPr>
        <w:t>10. – 12</w:t>
      </w:r>
      <w:r w:rsidRPr="005361D9">
        <w:rPr>
          <w:rFonts w:ascii="Verdana" w:eastAsia="Times New Roman" w:hAnsi="Verdana" w:cs="Times New Roman"/>
          <w:color w:val="000000"/>
          <w:sz w:val="16"/>
          <w:szCs w:val="16"/>
          <w:lang w:eastAsia="ru-RU"/>
        </w:rPr>
        <w:t>.</w:t>
      </w:r>
      <w:r>
        <w:rPr>
          <w:rFonts w:ascii="Verdana" w:eastAsia="Times New Roman" w:hAnsi="Verdana" w:cs="Times New Roman"/>
          <w:color w:val="000000"/>
          <w:sz w:val="16"/>
          <w:szCs w:val="16"/>
          <w:lang w:eastAsia="ru-RU"/>
        </w:rPr>
        <w:t>5</w:t>
      </w:r>
      <w:r w:rsidRPr="005361D9">
        <w:rPr>
          <w:rFonts w:ascii="Verdana" w:eastAsia="Times New Roman" w:hAnsi="Verdana" w:cs="Times New Roman"/>
          <w:color w:val="000000"/>
          <w:sz w:val="16"/>
          <w:szCs w:val="16"/>
          <w:lang w:eastAsia="ru-RU"/>
        </w:rPr>
        <w:t>5. перемена 10 минут</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6 урок – 13.0</w:t>
      </w:r>
      <w:r w:rsidRPr="005361D9">
        <w:rPr>
          <w:rFonts w:ascii="Verdana" w:eastAsia="Times New Roman" w:hAnsi="Verdana" w:cs="Times New Roman"/>
          <w:color w:val="000000"/>
          <w:sz w:val="16"/>
          <w:szCs w:val="16"/>
          <w:lang w:eastAsia="ru-RU"/>
        </w:rPr>
        <w:t>5. – 1</w:t>
      </w:r>
      <w:r>
        <w:rPr>
          <w:rFonts w:ascii="Verdana" w:eastAsia="Times New Roman" w:hAnsi="Verdana" w:cs="Times New Roman"/>
          <w:color w:val="000000"/>
          <w:sz w:val="16"/>
          <w:szCs w:val="16"/>
          <w:lang w:eastAsia="ru-RU"/>
        </w:rPr>
        <w:t>3</w:t>
      </w:r>
      <w:r w:rsidRPr="005361D9">
        <w:rPr>
          <w:rFonts w:ascii="Verdana" w:eastAsia="Times New Roman" w:hAnsi="Verdana" w:cs="Times New Roman"/>
          <w:color w:val="000000"/>
          <w:sz w:val="16"/>
          <w:szCs w:val="16"/>
          <w:lang w:eastAsia="ru-RU"/>
        </w:rPr>
        <w:t>.</w:t>
      </w:r>
      <w:r>
        <w:rPr>
          <w:rFonts w:ascii="Verdana" w:eastAsia="Times New Roman" w:hAnsi="Verdana" w:cs="Times New Roman"/>
          <w:color w:val="000000"/>
          <w:sz w:val="16"/>
          <w:szCs w:val="16"/>
          <w:lang w:eastAsia="ru-RU"/>
        </w:rPr>
        <w:t>5</w:t>
      </w:r>
      <w:r w:rsidRPr="005361D9">
        <w:rPr>
          <w:rFonts w:ascii="Verdana" w:eastAsia="Times New Roman" w:hAnsi="Verdana" w:cs="Times New Roman"/>
          <w:color w:val="000000"/>
          <w:sz w:val="16"/>
          <w:szCs w:val="16"/>
          <w:lang w:eastAsia="ru-RU"/>
        </w:rPr>
        <w:t>0. перемена 10 минут</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По окончании урока учитель и ученики выходят их кабинета. Дежурный учитель с дежурным</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классом во время перемены дежурит по этажам и обеспечивает дисциплину у учеников, а также несут ответственность за поведение детей на всех переменах.</w:t>
      </w:r>
    </w:p>
    <w:p w:rsidR="005361D9" w:rsidRPr="005361D9" w:rsidRDefault="005361D9" w:rsidP="005361D9">
      <w:pPr>
        <w:numPr>
          <w:ilvl w:val="0"/>
          <w:numId w:val="5"/>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Время начала работы</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каждого учителя – за 15 минут до своего первого урока. Дежурство учителей начинается за 30 минут до начала учебных занятий и заканчивается на 20</w:t>
      </w:r>
      <w:r>
        <w:rPr>
          <w:rFonts w:ascii="Verdana" w:eastAsia="Times New Roman" w:hAnsi="Verdana" w:cs="Times New Roman"/>
          <w:color w:val="000000"/>
          <w:sz w:val="16"/>
          <w:szCs w:val="16"/>
          <w:lang w:eastAsia="ru-RU"/>
        </w:rPr>
        <w:t xml:space="preserve"> </w:t>
      </w:r>
      <w:r w:rsidRPr="005361D9">
        <w:rPr>
          <w:rFonts w:ascii="Verdana" w:eastAsia="Times New Roman" w:hAnsi="Verdana" w:cs="Times New Roman"/>
          <w:color w:val="000000"/>
          <w:sz w:val="16"/>
          <w:szCs w:val="16"/>
          <w:lang w:eastAsia="ru-RU"/>
        </w:rPr>
        <w:t>минут позже окончания последнего урока.</w:t>
      </w:r>
    </w:p>
    <w:p w:rsidR="005361D9" w:rsidRPr="005361D9" w:rsidRDefault="005361D9" w:rsidP="005361D9">
      <w:pPr>
        <w:numPr>
          <w:ilvl w:val="0"/>
          <w:numId w:val="5"/>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Учебный год в школе делится на 4 учебные четверти:</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1 – с 1 сентября по 31</w:t>
      </w:r>
      <w:r w:rsidRPr="005361D9">
        <w:rPr>
          <w:rFonts w:ascii="Verdana" w:eastAsia="Times New Roman" w:hAnsi="Verdana" w:cs="Times New Roman"/>
          <w:color w:val="000000"/>
          <w:sz w:val="16"/>
          <w:szCs w:val="16"/>
          <w:lang w:eastAsia="ru-RU"/>
        </w:rPr>
        <w:t xml:space="preserve"> </w:t>
      </w:r>
      <w:r>
        <w:rPr>
          <w:rFonts w:ascii="Verdana" w:eastAsia="Times New Roman" w:hAnsi="Verdana" w:cs="Times New Roman"/>
          <w:color w:val="000000"/>
          <w:sz w:val="16"/>
          <w:szCs w:val="16"/>
          <w:lang w:eastAsia="ru-RU"/>
        </w:rPr>
        <w:t>окт</w:t>
      </w:r>
      <w:r w:rsidRPr="005361D9">
        <w:rPr>
          <w:rFonts w:ascii="Verdana" w:eastAsia="Times New Roman" w:hAnsi="Verdana" w:cs="Times New Roman"/>
          <w:color w:val="000000"/>
          <w:sz w:val="16"/>
          <w:szCs w:val="16"/>
          <w:lang w:eastAsia="ru-RU"/>
        </w:rPr>
        <w:t>ября;</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2 – с 07 ноября по 30</w:t>
      </w:r>
      <w:r w:rsidRPr="005361D9">
        <w:rPr>
          <w:rFonts w:ascii="Verdana" w:eastAsia="Times New Roman" w:hAnsi="Verdana" w:cs="Times New Roman"/>
          <w:color w:val="000000"/>
          <w:sz w:val="16"/>
          <w:szCs w:val="16"/>
          <w:lang w:eastAsia="ru-RU"/>
        </w:rPr>
        <w:t xml:space="preserve"> декабря;</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3 – с 08</w:t>
      </w:r>
      <w:r w:rsidRPr="005361D9">
        <w:rPr>
          <w:rFonts w:ascii="Verdana" w:eastAsia="Times New Roman" w:hAnsi="Verdana" w:cs="Times New Roman"/>
          <w:color w:val="000000"/>
          <w:sz w:val="16"/>
          <w:szCs w:val="16"/>
          <w:lang w:eastAsia="ru-RU"/>
        </w:rPr>
        <w:t xml:space="preserve"> января по 2</w:t>
      </w:r>
      <w:r>
        <w:rPr>
          <w:rFonts w:ascii="Verdana" w:eastAsia="Times New Roman" w:hAnsi="Verdana" w:cs="Times New Roman"/>
          <w:color w:val="000000"/>
          <w:sz w:val="16"/>
          <w:szCs w:val="16"/>
          <w:lang w:eastAsia="ru-RU"/>
        </w:rPr>
        <w:t>1</w:t>
      </w:r>
      <w:r w:rsidRPr="005361D9">
        <w:rPr>
          <w:rFonts w:ascii="Verdana" w:eastAsia="Times New Roman" w:hAnsi="Verdana" w:cs="Times New Roman"/>
          <w:color w:val="000000"/>
          <w:sz w:val="16"/>
          <w:szCs w:val="16"/>
          <w:lang w:eastAsia="ru-RU"/>
        </w:rPr>
        <w:t xml:space="preserve"> марта;</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 – с 1 апреля до конца учебного г</w:t>
      </w:r>
      <w:r>
        <w:rPr>
          <w:rFonts w:ascii="Verdana" w:eastAsia="Times New Roman" w:hAnsi="Verdana" w:cs="Times New Roman"/>
          <w:color w:val="000000"/>
          <w:sz w:val="16"/>
          <w:szCs w:val="16"/>
          <w:lang w:eastAsia="ru-RU"/>
        </w:rPr>
        <w:t>ода</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Установить следующие сроки каникул:</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1)</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Pr>
          <w:rFonts w:ascii="Verdana" w:eastAsia="Times New Roman" w:hAnsi="Verdana" w:cs="Times New Roman"/>
          <w:color w:val="000000"/>
          <w:sz w:val="16"/>
          <w:szCs w:val="16"/>
          <w:lang w:eastAsia="ru-RU"/>
        </w:rPr>
        <w:t>Осенние: с 1</w:t>
      </w:r>
      <w:r w:rsidRPr="005361D9">
        <w:rPr>
          <w:rFonts w:ascii="Verdana" w:eastAsia="Times New Roman" w:hAnsi="Verdana" w:cs="Times New Roman"/>
          <w:color w:val="000000"/>
          <w:sz w:val="16"/>
          <w:szCs w:val="16"/>
          <w:lang w:eastAsia="ru-RU"/>
        </w:rPr>
        <w:t xml:space="preserve"> по </w:t>
      </w:r>
      <w:r>
        <w:rPr>
          <w:rFonts w:ascii="Verdana" w:eastAsia="Times New Roman" w:hAnsi="Verdana" w:cs="Times New Roman"/>
          <w:color w:val="000000"/>
          <w:sz w:val="16"/>
          <w:szCs w:val="16"/>
          <w:lang w:eastAsia="ru-RU"/>
        </w:rPr>
        <w:t>6</w:t>
      </w:r>
      <w:r w:rsidRPr="005361D9">
        <w:rPr>
          <w:rFonts w:ascii="Verdana" w:eastAsia="Times New Roman" w:hAnsi="Verdana" w:cs="Times New Roman"/>
          <w:color w:val="000000"/>
          <w:sz w:val="16"/>
          <w:szCs w:val="16"/>
          <w:lang w:eastAsia="ru-RU"/>
        </w:rPr>
        <w:t xml:space="preserve"> ноября;</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Зимние: с 3</w:t>
      </w:r>
      <w:r>
        <w:rPr>
          <w:rFonts w:ascii="Verdana" w:eastAsia="Times New Roman" w:hAnsi="Verdana" w:cs="Times New Roman"/>
          <w:color w:val="000000"/>
          <w:sz w:val="16"/>
          <w:szCs w:val="16"/>
          <w:lang w:eastAsia="ru-RU"/>
        </w:rPr>
        <w:t>1 декабря по 07</w:t>
      </w:r>
      <w:r w:rsidRPr="005361D9">
        <w:rPr>
          <w:rFonts w:ascii="Verdana" w:eastAsia="Times New Roman" w:hAnsi="Verdana" w:cs="Times New Roman"/>
          <w:color w:val="000000"/>
          <w:sz w:val="16"/>
          <w:szCs w:val="16"/>
          <w:lang w:eastAsia="ru-RU"/>
        </w:rPr>
        <w:t xml:space="preserve"> января;</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3)</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 xml:space="preserve">Весенние: с </w:t>
      </w:r>
      <w:proofErr w:type="gramStart"/>
      <w:r w:rsidRPr="005361D9">
        <w:rPr>
          <w:rFonts w:ascii="Verdana" w:eastAsia="Times New Roman" w:hAnsi="Verdana" w:cs="Times New Roman"/>
          <w:color w:val="000000"/>
          <w:sz w:val="16"/>
          <w:szCs w:val="16"/>
          <w:lang w:eastAsia="ru-RU"/>
        </w:rPr>
        <w:t>2</w:t>
      </w:r>
      <w:r>
        <w:rPr>
          <w:rFonts w:ascii="Verdana" w:eastAsia="Times New Roman" w:hAnsi="Verdana" w:cs="Times New Roman"/>
          <w:color w:val="000000"/>
          <w:sz w:val="16"/>
          <w:szCs w:val="16"/>
          <w:lang w:eastAsia="ru-RU"/>
        </w:rPr>
        <w:t>2</w:t>
      </w:r>
      <w:r w:rsidRPr="005361D9">
        <w:rPr>
          <w:rFonts w:ascii="Verdana" w:eastAsia="Times New Roman" w:hAnsi="Verdana" w:cs="Times New Roman"/>
          <w:color w:val="000000"/>
          <w:sz w:val="16"/>
          <w:szCs w:val="16"/>
          <w:lang w:eastAsia="ru-RU"/>
        </w:rPr>
        <w:t>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по</w:t>
      </w:r>
      <w:proofErr w:type="gramEnd"/>
      <w:r w:rsidRPr="005361D9">
        <w:rPr>
          <w:rFonts w:ascii="Verdana" w:eastAsia="Times New Roman" w:hAnsi="Verdana" w:cs="Times New Roman"/>
          <w:color w:val="000000"/>
          <w:sz w:val="16"/>
          <w:szCs w:val="16"/>
          <w:lang w:eastAsia="ru-RU"/>
        </w:rPr>
        <w:t xml:space="preserve"> 3</w:t>
      </w:r>
      <w:r>
        <w:rPr>
          <w:rFonts w:ascii="Verdana" w:eastAsia="Times New Roman" w:hAnsi="Verdana" w:cs="Times New Roman"/>
          <w:color w:val="000000"/>
          <w:sz w:val="16"/>
          <w:szCs w:val="16"/>
          <w:lang w:eastAsia="ru-RU"/>
        </w:rPr>
        <w:t>1</w:t>
      </w:r>
      <w:r w:rsidRPr="005361D9">
        <w:rPr>
          <w:rFonts w:ascii="Verdana" w:eastAsia="Times New Roman" w:hAnsi="Verdana" w:cs="Times New Roman"/>
          <w:color w:val="000000"/>
          <w:sz w:val="16"/>
          <w:szCs w:val="16"/>
          <w:lang w:eastAsia="ru-RU"/>
        </w:rPr>
        <w:t xml:space="preserve"> марта;</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4)</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Летние: с 1 июня по 31 августа</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5)</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Для первого класса дополнительно с 10 по 16 февраля</w:t>
      </w: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Внесение изменений в классные журналы, зачисление и выбытие учащихся вносит только классный руководитель по указанию директора школы. Исправление оценок в классном журнале допускается по заявлению учителя и разрешению директора с составлением акта.</w:t>
      </w: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Запрещается отпускать учеников с уроков на различные мероприятия без разрешения администрации школы.</w:t>
      </w: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Работа спортивных кружков, кабинетов информатики допускается только по расписанию, утвержденному директором школы.</w:t>
      </w: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Проведение внеклассных мероприятий проводиться по плану, утвержденному директором школы. Проведение внеклассных мероприятий допускается до 20.00 часов.</w:t>
      </w: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Не допускать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на уроки учащихся в верхней одежде и без сменной обуви.</w:t>
      </w: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Всем учителям обеспечить прием и сдачу учебных кабинетов между уроками в течении учебного года. За сохранность учебного кабинета и имеющегося в нем имущества ответственность несет учитель, работающий в этом кабинете.</w:t>
      </w:r>
    </w:p>
    <w:p w:rsidR="005361D9" w:rsidRPr="00BD6310"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Курение учителей и учащихся в школе запрещается.</w:t>
      </w:r>
    </w:p>
    <w:p w:rsidR="00BD6310" w:rsidRPr="005361D9" w:rsidRDefault="00BD6310" w:rsidP="00BD6310">
      <w:p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p>
    <w:p w:rsidR="005361D9" w:rsidRPr="005361D9" w:rsidRDefault="005361D9" w:rsidP="005361D9">
      <w:pPr>
        <w:numPr>
          <w:ilvl w:val="0"/>
          <w:numId w:val="6"/>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lastRenderedPageBreak/>
        <w:t>Определить следующий распорядок обедов детей в столовой:</w:t>
      </w:r>
    </w:p>
    <w:p w:rsidR="005361D9" w:rsidRPr="005361D9" w:rsidRDefault="00BD6310" w:rsidP="00BD6310">
      <w:pPr>
        <w:shd w:val="clear" w:color="auto" w:fill="FFFFFF"/>
        <w:spacing w:before="25" w:after="25" w:line="238" w:lineRule="atLeast"/>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 xml:space="preserve">             </w:t>
      </w:r>
      <w:r w:rsidR="005361D9" w:rsidRPr="005361D9">
        <w:rPr>
          <w:rFonts w:ascii="Verdana" w:eastAsia="Times New Roman" w:hAnsi="Verdana" w:cs="Times New Roman"/>
          <w:color w:val="000000"/>
          <w:sz w:val="16"/>
          <w:szCs w:val="16"/>
          <w:lang w:eastAsia="ru-RU"/>
        </w:rPr>
        <w:t>1-3,4 классы после 2 урока,</w:t>
      </w:r>
    </w:p>
    <w:p w:rsidR="005361D9" w:rsidRPr="005361D9" w:rsidRDefault="005361D9" w:rsidP="005361D9">
      <w:pPr>
        <w:shd w:val="clear" w:color="auto" w:fill="FFFFFF"/>
        <w:spacing w:before="25" w:after="25" w:line="238" w:lineRule="atLeast"/>
        <w:ind w:left="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Классные руководители сопровождают детей в столовую, присутствуют при приеме пищи и обеспечивают порядок.</w:t>
      </w:r>
    </w:p>
    <w:p w:rsidR="005361D9" w:rsidRP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Без разрешения директора школы на урок посторонних лиц не допускать.</w:t>
      </w:r>
    </w:p>
    <w:p w:rsidR="005361D9" w:rsidRP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Запрещается производить замену уроков по договоренности между учителями без разрешения администрации школы.</w:t>
      </w:r>
    </w:p>
    <w:p w:rsidR="005361D9" w:rsidRP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Выход на работу учителя или любого сотрудника после болезни возможен только по предъявлению директору больничного листа.</w:t>
      </w:r>
    </w:p>
    <w:p w:rsid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Проведение экскурсий, походов, посещение выставок и др. разрешается только под руководством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классных руководителей. Ответственность за жизнь и здоровье детей при проведении подобных мероприятий несет учитель, который обозначен приказом директора.  </w:t>
      </w:r>
    </w:p>
    <w:p w:rsidR="005361D9" w:rsidRPr="005361D9" w:rsidRDefault="005361D9" w:rsidP="005361D9">
      <w:pPr>
        <w:shd w:val="clear" w:color="auto" w:fill="FFFFFF"/>
        <w:spacing w:before="100" w:beforeAutospacing="1" w:after="100" w:afterAutospacing="1" w:line="238" w:lineRule="atLeast"/>
        <w:ind w:left="720"/>
        <w:rPr>
          <w:rFonts w:ascii="Verdana" w:eastAsia="Times New Roman" w:hAnsi="Verdana" w:cs="Times New Roman"/>
          <w:color w:val="000000"/>
          <w:sz w:val="16"/>
          <w:szCs w:val="16"/>
          <w:lang w:eastAsia="ru-RU"/>
        </w:rPr>
      </w:pPr>
    </w:p>
    <w:p w:rsidR="005361D9" w:rsidRP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b/>
          <w:bCs/>
          <w:color w:val="000000"/>
          <w:sz w:val="16"/>
          <w:szCs w:val="16"/>
          <w:lang w:eastAsia="ru-RU"/>
        </w:rPr>
        <w:t>Запретить в стенах школы любые торговые операции.</w:t>
      </w:r>
    </w:p>
    <w:p w:rsidR="005361D9" w:rsidRP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Дежурный учитель несет ответственность за ведение журнала ежедневного учета посещения учащихся школу. К 9.00 часам определяет количество отсутствующих учащихся, причину их отсутствия и делает отметку в журнале.</w:t>
      </w:r>
    </w:p>
    <w:p w:rsidR="005361D9" w:rsidRPr="005361D9" w:rsidRDefault="005361D9" w:rsidP="005361D9">
      <w:pPr>
        <w:numPr>
          <w:ilvl w:val="0"/>
          <w:numId w:val="7"/>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Определить следующий график проведения родительских собраний:</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1)</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Общешкольные родительские </w:t>
      </w:r>
      <w:r w:rsidRPr="005361D9">
        <w:rPr>
          <w:rFonts w:ascii="Verdana" w:eastAsia="Times New Roman" w:hAnsi="Verdana" w:cs="Times New Roman"/>
          <w:color w:val="000000"/>
          <w:sz w:val="16"/>
          <w:lang w:eastAsia="ru-RU"/>
        </w:rPr>
        <w:t> </w:t>
      </w:r>
      <w:r w:rsidRPr="005361D9">
        <w:rPr>
          <w:rFonts w:ascii="Verdana" w:eastAsia="Times New Roman" w:hAnsi="Verdana" w:cs="Times New Roman"/>
          <w:color w:val="000000"/>
          <w:sz w:val="16"/>
          <w:szCs w:val="16"/>
          <w:lang w:eastAsia="ru-RU"/>
        </w:rPr>
        <w:t>собрания после каждой учебной четверти;</w:t>
      </w:r>
    </w:p>
    <w:p w:rsidR="005361D9" w:rsidRPr="005361D9" w:rsidRDefault="005361D9" w:rsidP="005361D9">
      <w:pPr>
        <w:shd w:val="clear" w:color="auto" w:fill="FFFFFF"/>
        <w:spacing w:before="25" w:after="25" w:line="238" w:lineRule="atLeast"/>
        <w:ind w:left="1440" w:hanging="360"/>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2)</w:t>
      </w:r>
      <w:r w:rsidRPr="005361D9">
        <w:rPr>
          <w:rFonts w:ascii="Times New Roman" w:eastAsia="Times New Roman" w:hAnsi="Times New Roman" w:cs="Times New Roman"/>
          <w:color w:val="000000"/>
          <w:sz w:val="14"/>
          <w:szCs w:val="14"/>
          <w:lang w:eastAsia="ru-RU"/>
        </w:rPr>
        <w:t>     </w:t>
      </w:r>
      <w:r w:rsidRPr="005361D9">
        <w:rPr>
          <w:rFonts w:ascii="Times New Roman" w:eastAsia="Times New Roman" w:hAnsi="Times New Roman" w:cs="Times New Roman"/>
          <w:color w:val="000000"/>
          <w:sz w:val="14"/>
          <w:lang w:eastAsia="ru-RU"/>
        </w:rPr>
        <w:t> </w:t>
      </w:r>
      <w:r w:rsidRPr="005361D9">
        <w:rPr>
          <w:rFonts w:ascii="Verdana" w:eastAsia="Times New Roman" w:hAnsi="Verdana" w:cs="Times New Roman"/>
          <w:color w:val="000000"/>
          <w:sz w:val="16"/>
          <w:szCs w:val="16"/>
          <w:lang w:eastAsia="ru-RU"/>
        </w:rPr>
        <w:t>Классные собрания в начале и в конце учебного года (не включая внеочередные)</w:t>
      </w:r>
    </w:p>
    <w:p w:rsidR="005361D9" w:rsidRPr="005361D9" w:rsidRDefault="005361D9" w:rsidP="005361D9">
      <w:pPr>
        <w:numPr>
          <w:ilvl w:val="0"/>
          <w:numId w:val="8"/>
        </w:numPr>
        <w:shd w:val="clear" w:color="auto" w:fill="FFFFFF"/>
        <w:spacing w:before="100" w:beforeAutospacing="1" w:after="100" w:afterAutospacing="1" w:line="238" w:lineRule="atLeast"/>
        <w:rPr>
          <w:rFonts w:ascii="Verdana" w:eastAsia="Times New Roman" w:hAnsi="Verdana" w:cs="Times New Roman"/>
          <w:color w:val="000000"/>
          <w:sz w:val="16"/>
          <w:szCs w:val="16"/>
          <w:lang w:eastAsia="ru-RU"/>
        </w:rPr>
      </w:pPr>
      <w:r w:rsidRPr="005361D9">
        <w:rPr>
          <w:rFonts w:ascii="Verdana" w:eastAsia="Times New Roman" w:hAnsi="Verdana" w:cs="Times New Roman"/>
          <w:color w:val="000000"/>
          <w:sz w:val="16"/>
          <w:szCs w:val="16"/>
          <w:lang w:eastAsia="ru-RU"/>
        </w:rPr>
        <w:t>Еженедельные планерки под руководством директора проводить по субботам после 3-го урока.</w:t>
      </w:r>
    </w:p>
    <w:p w:rsidR="00594C73" w:rsidRDefault="00594C73"/>
    <w:sectPr w:rsidR="00594C73" w:rsidSect="005361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91926"/>
    <w:multiLevelType w:val="multilevel"/>
    <w:tmpl w:val="141E40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B321B3"/>
    <w:multiLevelType w:val="multilevel"/>
    <w:tmpl w:val="1206D9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AB0DC9"/>
    <w:multiLevelType w:val="multilevel"/>
    <w:tmpl w:val="3962E9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B60BBF"/>
    <w:multiLevelType w:val="multilevel"/>
    <w:tmpl w:val="BCCEAF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1D1282"/>
    <w:multiLevelType w:val="multilevel"/>
    <w:tmpl w:val="6450A6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4B4431"/>
    <w:multiLevelType w:val="multilevel"/>
    <w:tmpl w:val="AB3CBB1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4B20B7"/>
    <w:multiLevelType w:val="multilevel"/>
    <w:tmpl w:val="18667F52"/>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472A33"/>
    <w:multiLevelType w:val="multilevel"/>
    <w:tmpl w:val="460A49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361D9"/>
    <w:rsid w:val="0004234D"/>
    <w:rsid w:val="000F65CC"/>
    <w:rsid w:val="002D56BE"/>
    <w:rsid w:val="00436A1C"/>
    <w:rsid w:val="005361D9"/>
    <w:rsid w:val="00594C73"/>
    <w:rsid w:val="00BD6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344F"/>
  <w15:docId w15:val="{AF5AEF47-3B90-4469-8540-61A3B671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C73"/>
  </w:style>
  <w:style w:type="paragraph" w:styleId="3">
    <w:name w:val="heading 3"/>
    <w:basedOn w:val="a"/>
    <w:next w:val="a"/>
    <w:link w:val="30"/>
    <w:uiPriority w:val="9"/>
    <w:unhideWhenUsed/>
    <w:qFormat/>
    <w:rsid w:val="00BD631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61D9"/>
  </w:style>
  <w:style w:type="paragraph" w:styleId="a4">
    <w:name w:val="Body Text Indent"/>
    <w:basedOn w:val="a"/>
    <w:link w:val="a5"/>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5361D9"/>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5361D9"/>
    <w:rPr>
      <w:rFonts w:ascii="Times New Roman" w:eastAsia="Times New Roman" w:hAnsi="Times New Roman" w:cs="Times New Roman"/>
      <w:sz w:val="24"/>
      <w:szCs w:val="24"/>
      <w:lang w:eastAsia="ru-RU"/>
    </w:rPr>
  </w:style>
  <w:style w:type="paragraph" w:styleId="a6">
    <w:name w:val="Block Text"/>
    <w:basedOn w:val="a"/>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361D9"/>
    <w:pPr>
      <w:ind w:left="720"/>
      <w:contextualSpacing/>
    </w:pPr>
  </w:style>
  <w:style w:type="character" w:customStyle="1" w:styleId="30">
    <w:name w:val="Заголовок 3 Знак"/>
    <w:basedOn w:val="a0"/>
    <w:link w:val="3"/>
    <w:uiPriority w:val="9"/>
    <w:rsid w:val="00BD6310"/>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4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85210-2934-45D6-8A5A-78B2A76B7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2197</Words>
  <Characters>12524</Characters>
  <Application>Microsoft Office Word</Application>
  <DocSecurity>0</DocSecurity>
  <Lines>104</Lines>
  <Paragraphs>29</Paragraphs>
  <ScaleCrop>false</ScaleCrop>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Администратор</cp:lastModifiedBy>
  <cp:revision>4</cp:revision>
  <cp:lastPrinted>2015-02-17T13:59:00Z</cp:lastPrinted>
  <dcterms:created xsi:type="dcterms:W3CDTF">2014-02-21T12:52:00Z</dcterms:created>
  <dcterms:modified xsi:type="dcterms:W3CDTF">2018-10-07T19:03:00Z</dcterms:modified>
</cp:coreProperties>
</file>