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14" w:rsidRPr="000D6D14" w:rsidRDefault="000D6D14" w:rsidP="000D6D14"/>
    <w:p w:rsidR="000D6D14" w:rsidRPr="000D6D14" w:rsidRDefault="000D6D14" w:rsidP="000D6D14">
      <w:r>
        <w:t xml:space="preserve">                                              </w:t>
      </w:r>
      <w:r w:rsidRPr="000D6D14">
        <w:t>Информация МКОУ «</w:t>
      </w:r>
      <w:proofErr w:type="spellStart"/>
      <w:r w:rsidRPr="000D6D14">
        <w:t>Кудалинская</w:t>
      </w:r>
      <w:proofErr w:type="spellEnd"/>
      <w:r w:rsidRPr="000D6D14">
        <w:t xml:space="preserve">  СОШ»</w:t>
      </w:r>
    </w:p>
    <w:p w:rsidR="000D6D14" w:rsidRPr="000D6D14" w:rsidRDefault="000D6D14" w:rsidP="000D6D14">
      <w:r w:rsidRPr="000D6D14">
        <w:t>о реализуемых уровнях образования, формах обучения,</w:t>
      </w:r>
      <w:r>
        <w:t xml:space="preserve"> </w:t>
      </w:r>
      <w:r w:rsidRPr="000D6D14">
        <w:t>нормативных сроках обучения </w:t>
      </w:r>
    </w:p>
    <w:p w:rsidR="000D6D14" w:rsidRPr="000D6D14" w:rsidRDefault="000D6D14" w:rsidP="000D6D14">
      <w:r w:rsidRPr="000D6D14">
        <w:t>201</w:t>
      </w:r>
      <w:r>
        <w:t>6</w:t>
      </w:r>
      <w:r w:rsidRPr="000D6D14">
        <w:t>-201</w:t>
      </w:r>
      <w:r>
        <w:t>7</w:t>
      </w:r>
      <w:r w:rsidRPr="000D6D14">
        <w:t xml:space="preserve"> учебный год</w:t>
      </w:r>
    </w:p>
    <w:p w:rsidR="000D6D14" w:rsidRPr="000D6D14" w:rsidRDefault="000D6D14" w:rsidP="000D6D14">
      <w:r w:rsidRPr="000D6D14">
        <w:t>В соответствии со свидетельством о государственной аккредитации от 18.05.2015г № 6175, лицензией от 11.03.2014г № 7373 МКОУ ««</w:t>
      </w:r>
      <w:proofErr w:type="spellStart"/>
      <w:r w:rsidRPr="000D6D14">
        <w:t>Кудалинская</w:t>
      </w:r>
      <w:proofErr w:type="spellEnd"/>
      <w:r w:rsidRPr="000D6D14">
        <w:t xml:space="preserve">  СОШ»» осуществляет образовательную деятельность по указанным ниже уровням образования, формам обучения и нормативным срокам обучения</w:t>
      </w:r>
    </w:p>
    <w:p w:rsidR="000D6D14" w:rsidRPr="000D6D14" w:rsidRDefault="000D6D14" w:rsidP="000D6D14">
      <w:r w:rsidRPr="000D6D14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2871"/>
        <w:gridCol w:w="2568"/>
      </w:tblGrid>
      <w:tr w:rsidR="000D6D14" w:rsidRPr="000D6D14" w:rsidTr="00A414F2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D6D14" w:rsidRPr="000D6D14" w:rsidRDefault="000D6D14" w:rsidP="000D6D14">
            <w:r w:rsidRPr="000D6D14">
              <w:t>Уровни образования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D6D14" w:rsidRPr="000D6D14" w:rsidRDefault="000D6D14" w:rsidP="000D6D14">
            <w:r w:rsidRPr="000D6D14">
              <w:t>Нормативные сроки обучения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D6D14" w:rsidRPr="000D6D14" w:rsidRDefault="000D6D14" w:rsidP="000D6D14">
            <w:r w:rsidRPr="000D6D14">
              <w:t>Формы обучения</w:t>
            </w:r>
          </w:p>
        </w:tc>
      </w:tr>
      <w:tr w:rsidR="000D6D14" w:rsidRPr="000D6D14" w:rsidTr="00A414F2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D6D14" w:rsidRPr="000D6D14" w:rsidRDefault="000D6D14" w:rsidP="000D6D14">
            <w:r w:rsidRPr="000D6D14">
              <w:t>Начальное общее образование</w:t>
            </w:r>
          </w:p>
          <w:p w:rsidR="000D6D14" w:rsidRPr="000D6D14" w:rsidRDefault="000D6D14" w:rsidP="000D6D14">
            <w:r w:rsidRPr="000D6D14"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D6D14" w:rsidRPr="000D6D14" w:rsidRDefault="000D6D14" w:rsidP="000D6D14">
            <w:r>
              <w:t xml:space="preserve">   </w:t>
            </w:r>
            <w:r w:rsidRPr="000D6D14">
              <w:t>4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D6D14" w:rsidRPr="000D6D14" w:rsidRDefault="000D6D14" w:rsidP="000D6D14">
            <w:r w:rsidRPr="000D6D14">
              <w:t>Очная</w:t>
            </w:r>
          </w:p>
        </w:tc>
      </w:tr>
      <w:tr w:rsidR="000D6D14" w:rsidRPr="000D6D14" w:rsidTr="00A414F2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D6D14" w:rsidRPr="000D6D14" w:rsidRDefault="000D6D14" w:rsidP="000D6D14">
            <w:r w:rsidRPr="000D6D14">
              <w:t>Основное общее образование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D6D14" w:rsidRPr="000D6D14" w:rsidRDefault="000D6D14" w:rsidP="000D6D14">
            <w:r>
              <w:t xml:space="preserve">   </w:t>
            </w:r>
            <w:r w:rsidRPr="000D6D14">
              <w:t>5 лет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D6D14" w:rsidRPr="000D6D14" w:rsidRDefault="000D6D14" w:rsidP="000D6D14">
            <w:r w:rsidRPr="000D6D14">
              <w:t>Очная</w:t>
            </w:r>
          </w:p>
          <w:p w:rsidR="000D6D14" w:rsidRPr="000D6D14" w:rsidRDefault="000D6D14" w:rsidP="000D6D14">
            <w:r w:rsidRPr="000D6D14">
              <w:t> </w:t>
            </w:r>
          </w:p>
        </w:tc>
      </w:tr>
      <w:tr w:rsidR="000D6D14" w:rsidRPr="000D6D14" w:rsidTr="00A414F2"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D6D14" w:rsidRPr="000D6D14" w:rsidRDefault="000D6D14" w:rsidP="000D6D14">
            <w:r w:rsidRPr="000D6D14">
              <w:t>Среднее общее образование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D6D14" w:rsidRPr="000D6D14" w:rsidRDefault="000D6D14" w:rsidP="000D6D14">
            <w:r>
              <w:t xml:space="preserve">   </w:t>
            </w:r>
            <w:bookmarkStart w:id="0" w:name="_GoBack"/>
            <w:bookmarkEnd w:id="0"/>
            <w:r w:rsidRPr="000D6D14">
              <w:t>2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0D6D14" w:rsidRPr="000D6D14" w:rsidRDefault="000D6D14" w:rsidP="000D6D14">
            <w:r w:rsidRPr="000D6D14">
              <w:t>Очная</w:t>
            </w:r>
          </w:p>
        </w:tc>
      </w:tr>
    </w:tbl>
    <w:p w:rsidR="000D6D14" w:rsidRPr="000D6D14" w:rsidRDefault="000D6D14" w:rsidP="000D6D14"/>
    <w:p w:rsidR="000D6D14" w:rsidRPr="000D6D14" w:rsidRDefault="000D6D14" w:rsidP="000D6D14"/>
    <w:p w:rsidR="00FE40F6" w:rsidRDefault="00FE40F6"/>
    <w:sectPr w:rsidR="00FE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14"/>
    <w:rsid w:val="000D6D14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Министерство Экономики РД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2016-09-15T19:19:00Z</dcterms:created>
  <dcterms:modified xsi:type="dcterms:W3CDTF">2016-09-15T19:20:00Z</dcterms:modified>
</cp:coreProperties>
</file>