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4D4" w:rsidRPr="006954D4" w:rsidRDefault="006954D4" w:rsidP="006954D4">
      <w:pPr>
        <w:pStyle w:val="1"/>
        <w:framePr w:w="1906" w:h="254" w:wrap="none" w:hAnchor="page" w:x="4982" w:y="1"/>
        <w:spacing w:after="0" w:line="240" w:lineRule="auto"/>
        <w:rPr>
          <w:color w:val="auto"/>
        </w:rPr>
      </w:pPr>
      <w:r>
        <w:t>Приказ</w:t>
      </w:r>
      <w:r w:rsidRPr="006954D4">
        <w:rPr>
          <w:color w:val="auto"/>
        </w:rPr>
        <w:t>№4</w:t>
      </w:r>
    </w:p>
    <w:p w:rsidR="004B0AD5" w:rsidRDefault="004B0AD5">
      <w:pPr>
        <w:pStyle w:val="1"/>
        <w:framePr w:w="1906" w:h="254" w:wrap="none" w:hAnchor="page" w:x="4982" w:y="1"/>
        <w:spacing w:after="0" w:line="240" w:lineRule="auto"/>
      </w:pPr>
    </w:p>
    <w:p w:rsidR="004B0AD5" w:rsidRPr="006954D4" w:rsidRDefault="0020355C">
      <w:pPr>
        <w:pStyle w:val="1"/>
        <w:framePr w:w="1450" w:h="250" w:wrap="none" w:hAnchor="page" w:x="8381" w:y="246"/>
        <w:spacing w:after="0" w:line="240" w:lineRule="auto"/>
        <w:rPr>
          <w:color w:val="auto"/>
        </w:rPr>
      </w:pPr>
      <w:r w:rsidRPr="006954D4">
        <w:rPr>
          <w:color w:val="auto"/>
        </w:rPr>
        <w:t xml:space="preserve">от </w:t>
      </w:r>
      <w:r w:rsidR="004722A9" w:rsidRPr="006954D4">
        <w:rPr>
          <w:color w:val="auto"/>
        </w:rPr>
        <w:t>01</w:t>
      </w:r>
      <w:r w:rsidRPr="006954D4">
        <w:rPr>
          <w:color w:val="auto"/>
        </w:rPr>
        <w:t>.0</w:t>
      </w:r>
      <w:r w:rsidR="004722A9" w:rsidRPr="006954D4">
        <w:rPr>
          <w:color w:val="auto"/>
        </w:rPr>
        <w:t>4</w:t>
      </w:r>
      <w:r w:rsidRPr="006954D4">
        <w:rPr>
          <w:color w:val="auto"/>
        </w:rPr>
        <w:t>.2020 г.</w:t>
      </w:r>
    </w:p>
    <w:p w:rsidR="004B0AD5" w:rsidRPr="006954D4" w:rsidRDefault="004B0AD5">
      <w:pPr>
        <w:spacing w:after="493" w:line="1" w:lineRule="exact"/>
        <w:rPr>
          <w:color w:val="auto"/>
        </w:rPr>
      </w:pPr>
    </w:p>
    <w:p w:rsidR="004B0AD5" w:rsidRPr="006954D4" w:rsidRDefault="004B0AD5">
      <w:pPr>
        <w:spacing w:line="1" w:lineRule="exact"/>
        <w:rPr>
          <w:color w:val="auto"/>
        </w:rPr>
        <w:sectPr w:rsidR="004B0AD5" w:rsidRPr="006954D4">
          <w:pgSz w:w="11900" w:h="16840"/>
          <w:pgMar w:top="1770" w:right="962" w:bottom="5866" w:left="1890" w:header="1342" w:footer="5438" w:gutter="0"/>
          <w:pgNumType w:start="1"/>
          <w:cols w:space="720"/>
          <w:noEndnote/>
          <w:docGrid w:linePitch="360"/>
        </w:sectPr>
      </w:pPr>
    </w:p>
    <w:p w:rsidR="004B0AD5" w:rsidRPr="006954D4" w:rsidRDefault="0020355C">
      <w:pPr>
        <w:pStyle w:val="1"/>
        <w:jc w:val="center"/>
        <w:rPr>
          <w:color w:val="auto"/>
        </w:rPr>
      </w:pPr>
      <w:r w:rsidRPr="006954D4">
        <w:rPr>
          <w:b/>
          <w:bCs/>
          <w:color w:val="auto"/>
        </w:rPr>
        <w:lastRenderedPageBreak/>
        <w:t>« Об утверждении Положения о промежуточной аттестации учащихся</w:t>
      </w:r>
      <w:r w:rsidRPr="006954D4">
        <w:rPr>
          <w:b/>
          <w:bCs/>
          <w:color w:val="auto"/>
        </w:rPr>
        <w:br/>
        <w:t>и осуществлении текущего контроля их успеваемости в 2019-2020 учебном году»</w:t>
      </w:r>
    </w:p>
    <w:p w:rsidR="004B0AD5" w:rsidRPr="006954D4" w:rsidRDefault="0020355C">
      <w:pPr>
        <w:pStyle w:val="1"/>
        <w:rPr>
          <w:color w:val="auto"/>
        </w:rPr>
      </w:pPr>
      <w:r w:rsidRPr="006954D4">
        <w:rPr>
          <w:color w:val="auto"/>
        </w:rPr>
        <w:t xml:space="preserve">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и Уставом </w:t>
      </w:r>
      <w:r w:rsidR="00E93D17" w:rsidRPr="006954D4">
        <w:rPr>
          <w:color w:val="auto"/>
        </w:rPr>
        <w:t>МБОУ «Кудалинская СОШ»</w:t>
      </w:r>
      <w:r w:rsidRPr="006954D4">
        <w:rPr>
          <w:color w:val="auto"/>
        </w:rPr>
        <w:t xml:space="preserve">, решением Педагогического совета школы (протокол № </w:t>
      </w:r>
      <w:r w:rsidR="004722A9" w:rsidRPr="006954D4">
        <w:rPr>
          <w:color w:val="auto"/>
        </w:rPr>
        <w:t>4</w:t>
      </w:r>
      <w:r w:rsidRPr="006954D4">
        <w:rPr>
          <w:color w:val="auto"/>
        </w:rPr>
        <w:t xml:space="preserve">от </w:t>
      </w:r>
      <w:r w:rsidR="004722A9" w:rsidRPr="006954D4">
        <w:rPr>
          <w:color w:val="auto"/>
        </w:rPr>
        <w:t>01</w:t>
      </w:r>
      <w:r w:rsidRPr="006954D4">
        <w:rPr>
          <w:color w:val="auto"/>
        </w:rPr>
        <w:t>.0</w:t>
      </w:r>
      <w:r w:rsidR="004722A9" w:rsidRPr="006954D4">
        <w:rPr>
          <w:color w:val="auto"/>
        </w:rPr>
        <w:t>4</w:t>
      </w:r>
      <w:r w:rsidRPr="006954D4">
        <w:rPr>
          <w:color w:val="auto"/>
        </w:rPr>
        <w:t>. 2020 г.), а также в целях повышения качества получаемого образования и обеспечения системности в работе период с 0</w:t>
      </w:r>
      <w:r w:rsidR="00E93D17" w:rsidRPr="006954D4">
        <w:rPr>
          <w:color w:val="auto"/>
        </w:rPr>
        <w:t>1</w:t>
      </w:r>
      <w:r w:rsidRPr="006954D4">
        <w:rPr>
          <w:color w:val="auto"/>
        </w:rPr>
        <w:t>.04.2020г. и до окончания режима повышенной готовности (дистанционного обучения)</w:t>
      </w:r>
    </w:p>
    <w:p w:rsidR="004B0AD5" w:rsidRPr="006954D4" w:rsidRDefault="0020355C">
      <w:pPr>
        <w:pStyle w:val="1"/>
        <w:rPr>
          <w:color w:val="auto"/>
        </w:rPr>
      </w:pPr>
      <w:r w:rsidRPr="006954D4">
        <w:rPr>
          <w:b/>
          <w:bCs/>
          <w:color w:val="auto"/>
        </w:rPr>
        <w:t>ПРИКАЗЫВАЮ:</w:t>
      </w:r>
    </w:p>
    <w:p w:rsidR="004B0AD5" w:rsidRPr="006954D4" w:rsidRDefault="0020355C">
      <w:pPr>
        <w:pStyle w:val="1"/>
        <w:numPr>
          <w:ilvl w:val="0"/>
          <w:numId w:val="1"/>
        </w:numPr>
        <w:tabs>
          <w:tab w:val="left" w:pos="284"/>
        </w:tabs>
        <w:spacing w:after="0"/>
        <w:rPr>
          <w:color w:val="auto"/>
        </w:rPr>
      </w:pPr>
      <w:bookmarkStart w:id="0" w:name="bookmark0"/>
      <w:bookmarkEnd w:id="0"/>
      <w:r w:rsidRPr="006954D4">
        <w:rPr>
          <w:color w:val="auto"/>
        </w:rPr>
        <w:t>Утвердить Положение о проведении промежуточной аттестации учащихся и осуществлении текущего контроля их успеваемости.</w:t>
      </w:r>
    </w:p>
    <w:p w:rsidR="004B0AD5" w:rsidRPr="006954D4" w:rsidRDefault="0020355C">
      <w:pPr>
        <w:pStyle w:val="1"/>
        <w:numPr>
          <w:ilvl w:val="0"/>
          <w:numId w:val="1"/>
        </w:numPr>
        <w:tabs>
          <w:tab w:val="left" w:pos="284"/>
        </w:tabs>
        <w:spacing w:after="0"/>
        <w:rPr>
          <w:color w:val="auto"/>
        </w:rPr>
      </w:pPr>
      <w:bookmarkStart w:id="1" w:name="bookmark1"/>
      <w:bookmarkEnd w:id="1"/>
      <w:r w:rsidRPr="006954D4">
        <w:rPr>
          <w:color w:val="auto"/>
        </w:rPr>
        <w:t>Провести в 2019-2020 учебном году' промежуточную аттестацию учащихся в соответствии с Положением.</w:t>
      </w:r>
    </w:p>
    <w:p w:rsidR="004B0AD5" w:rsidRPr="006954D4" w:rsidRDefault="0020355C">
      <w:pPr>
        <w:pStyle w:val="1"/>
        <w:numPr>
          <w:ilvl w:val="0"/>
          <w:numId w:val="1"/>
        </w:numPr>
        <w:tabs>
          <w:tab w:val="left" w:pos="284"/>
        </w:tabs>
        <w:spacing w:after="0"/>
        <w:rPr>
          <w:color w:val="auto"/>
        </w:rPr>
      </w:pPr>
      <w:bookmarkStart w:id="2" w:name="bookmark2"/>
      <w:bookmarkEnd w:id="2"/>
      <w:r w:rsidRPr="006954D4">
        <w:rPr>
          <w:color w:val="auto"/>
        </w:rPr>
        <w:t xml:space="preserve">Заместителю директора по УВР </w:t>
      </w:r>
      <w:r w:rsidR="00E93D17" w:rsidRPr="006954D4">
        <w:rPr>
          <w:color w:val="auto"/>
        </w:rPr>
        <w:t xml:space="preserve">Мудунгасанову </w:t>
      </w:r>
      <w:bookmarkStart w:id="3" w:name="_GoBack"/>
      <w:bookmarkEnd w:id="3"/>
      <w:r w:rsidR="00720DC1" w:rsidRPr="006954D4">
        <w:rPr>
          <w:color w:val="auto"/>
        </w:rPr>
        <w:t>М.Г.</w:t>
      </w:r>
      <w:r w:rsidRPr="006954D4">
        <w:rPr>
          <w:color w:val="auto"/>
        </w:rPr>
        <w:t xml:space="preserve"> разместить Положение «О промежуточной аттестации учащихся и осуществлении текущего контроля их успеваемости в 2019-2020 учебном</w:t>
      </w:r>
    </w:p>
    <w:p w:rsidR="004B0AD5" w:rsidRPr="006954D4" w:rsidRDefault="0020355C" w:rsidP="007E496C">
      <w:pPr>
        <w:pStyle w:val="1"/>
        <w:rPr>
          <w:color w:val="auto"/>
        </w:rPr>
      </w:pPr>
      <w:r w:rsidRPr="006954D4">
        <w:rPr>
          <w:color w:val="auto"/>
        </w:rPr>
        <w:t xml:space="preserve">году» на сайте </w:t>
      </w:r>
      <w:r w:rsidR="00E93D17" w:rsidRPr="006954D4">
        <w:rPr>
          <w:color w:val="auto"/>
        </w:rPr>
        <w:t xml:space="preserve">МБОУ «Кудалинская СОШ» </w:t>
      </w:r>
      <w:r w:rsidRPr="006954D4">
        <w:rPr>
          <w:color w:val="auto"/>
        </w:rPr>
        <w:t xml:space="preserve">и обеспечить информирование родителей </w:t>
      </w:r>
      <w:r w:rsidRPr="006954D4">
        <w:rPr>
          <w:i/>
          <w:iCs/>
          <w:color w:val="auto"/>
        </w:rPr>
        <w:t>и</w:t>
      </w:r>
      <w:r w:rsidRPr="006954D4">
        <w:rPr>
          <w:color w:val="auto"/>
        </w:rPr>
        <w:t xml:space="preserve"> учащихся школы.</w:t>
      </w:r>
    </w:p>
    <w:p w:rsidR="004B0AD5" w:rsidRPr="006954D4" w:rsidRDefault="0020355C">
      <w:pPr>
        <w:pStyle w:val="1"/>
        <w:numPr>
          <w:ilvl w:val="0"/>
          <w:numId w:val="1"/>
        </w:numPr>
        <w:tabs>
          <w:tab w:val="left" w:pos="284"/>
        </w:tabs>
        <w:spacing w:after="0"/>
        <w:rPr>
          <w:color w:val="auto"/>
        </w:rPr>
        <w:sectPr w:rsidR="004B0AD5" w:rsidRPr="006954D4">
          <w:type w:val="continuous"/>
          <w:pgSz w:w="11900" w:h="16840"/>
          <w:pgMar w:top="1770" w:right="962" w:bottom="5866" w:left="1890" w:header="0" w:footer="3" w:gutter="0"/>
          <w:cols w:space="720"/>
          <w:noEndnote/>
          <w:docGrid w:linePitch="360"/>
        </w:sectPr>
      </w:pPr>
      <w:bookmarkStart w:id="4" w:name="bookmark3"/>
      <w:bookmarkEnd w:id="4"/>
      <w:r w:rsidRPr="006954D4">
        <w:rPr>
          <w:color w:val="auto"/>
        </w:rPr>
        <w:t xml:space="preserve">Конт роль за исполнением настоящего приказа </w:t>
      </w:r>
      <w:r w:rsidR="004722A9" w:rsidRPr="006954D4">
        <w:rPr>
          <w:color w:val="auto"/>
        </w:rPr>
        <w:t>оставляю</w:t>
      </w:r>
      <w:r w:rsidRPr="006954D4">
        <w:rPr>
          <w:color w:val="auto"/>
        </w:rPr>
        <w:t xml:space="preserve"> за собой.</w:t>
      </w:r>
    </w:p>
    <w:p w:rsidR="004B0AD5" w:rsidRPr="006954D4" w:rsidRDefault="004B0AD5">
      <w:pPr>
        <w:spacing w:line="1" w:lineRule="exact"/>
        <w:rPr>
          <w:color w:val="auto"/>
        </w:rPr>
        <w:sectPr w:rsidR="004B0AD5" w:rsidRPr="006954D4">
          <w:type w:val="continuous"/>
          <w:pgSz w:w="11900" w:h="16840"/>
          <w:pgMar w:top="1770" w:right="0" w:bottom="1770" w:left="0" w:header="0" w:footer="3" w:gutter="0"/>
          <w:cols w:space="720"/>
          <w:noEndnote/>
          <w:docGrid w:linePitch="360"/>
        </w:sectPr>
      </w:pPr>
    </w:p>
    <w:p w:rsidR="004B0AD5" w:rsidRPr="006954D4" w:rsidRDefault="004B0AD5">
      <w:pPr>
        <w:pStyle w:val="a5"/>
        <w:framePr w:w="2640" w:h="259" w:wrap="none" w:vAnchor="text" w:hAnchor="page" w:x="1939" w:y="285"/>
        <w:rPr>
          <w:color w:val="auto"/>
        </w:rPr>
      </w:pPr>
    </w:p>
    <w:p w:rsidR="004B0AD5" w:rsidRPr="006954D4" w:rsidRDefault="00E93D17">
      <w:pPr>
        <w:pStyle w:val="a5"/>
        <w:framePr w:w="1565" w:h="264" w:wrap="none" w:vAnchor="text" w:hAnchor="page" w:x="7867" w:y="285"/>
        <w:rPr>
          <w:color w:val="auto"/>
        </w:rPr>
      </w:pPr>
      <w:r w:rsidRPr="006954D4">
        <w:rPr>
          <w:color w:val="auto"/>
        </w:rPr>
        <w:t>.</w:t>
      </w:r>
    </w:p>
    <w:p w:rsidR="004B0AD5" w:rsidRPr="006954D4" w:rsidRDefault="004B0AD5">
      <w:pPr>
        <w:spacing w:line="360" w:lineRule="exact"/>
        <w:rPr>
          <w:color w:val="auto"/>
        </w:rPr>
      </w:pPr>
    </w:p>
    <w:p w:rsidR="007E496C" w:rsidRDefault="007E496C">
      <w:pPr>
        <w:spacing w:line="1" w:lineRule="exact"/>
        <w:rPr>
          <w:color w:val="auto"/>
        </w:rPr>
      </w:pPr>
      <w:r w:rsidRPr="00CB0C58">
        <w:rPr>
          <w:noProof/>
          <w:lang w:bidi="ar-SA"/>
        </w:rPr>
        <w:drawing>
          <wp:inline distT="0" distB="0" distL="0" distR="0" wp14:anchorId="2E0E28A8" wp14:editId="703A905E">
            <wp:extent cx="4329112" cy="20223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872" cy="202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96C" w:rsidRPr="007E496C" w:rsidRDefault="007E496C" w:rsidP="007E496C">
      <w:r w:rsidRPr="00CB0C58">
        <w:rPr>
          <w:noProof/>
          <w:lang w:bidi="ar-SA"/>
        </w:rPr>
        <w:drawing>
          <wp:inline distT="0" distB="0" distL="0" distR="0" wp14:anchorId="0EE34871" wp14:editId="405EDA7D">
            <wp:extent cx="4057650" cy="14947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051" cy="150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96C" w:rsidRDefault="007E496C" w:rsidP="007E496C"/>
    <w:p w:rsidR="004B0AD5" w:rsidRPr="007E496C" w:rsidRDefault="004B0AD5" w:rsidP="007E496C"/>
    <w:sectPr w:rsidR="004B0AD5" w:rsidRPr="007E496C">
      <w:type w:val="continuous"/>
      <w:pgSz w:w="11900" w:h="16840"/>
      <w:pgMar w:top="1770" w:right="962" w:bottom="1770" w:left="189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C7C" w:rsidRDefault="00314C7C">
      <w:r>
        <w:separator/>
      </w:r>
    </w:p>
  </w:endnote>
  <w:endnote w:type="continuationSeparator" w:id="0">
    <w:p w:rsidR="00314C7C" w:rsidRDefault="00314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C7C" w:rsidRDefault="00314C7C"/>
  </w:footnote>
  <w:footnote w:type="continuationSeparator" w:id="0">
    <w:p w:rsidR="00314C7C" w:rsidRDefault="00314C7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5046F"/>
    <w:multiLevelType w:val="multilevel"/>
    <w:tmpl w:val="8856DD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72728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D5"/>
    <w:rsid w:val="0020355C"/>
    <w:rsid w:val="00314C7C"/>
    <w:rsid w:val="00447FC0"/>
    <w:rsid w:val="004722A9"/>
    <w:rsid w:val="004B0AD5"/>
    <w:rsid w:val="004F6195"/>
    <w:rsid w:val="006954D4"/>
    <w:rsid w:val="00720DC1"/>
    <w:rsid w:val="007E496C"/>
    <w:rsid w:val="00BC11E6"/>
    <w:rsid w:val="00DB275B"/>
    <w:rsid w:val="00E93D17"/>
    <w:rsid w:val="00F0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C3499-894F-45F7-A93C-B3939618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728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728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40" w:line="257" w:lineRule="auto"/>
    </w:pPr>
    <w:rPr>
      <w:rFonts w:ascii="Times New Roman" w:eastAsia="Times New Roman" w:hAnsi="Times New Roman" w:cs="Times New Roman"/>
      <w:color w:val="272728"/>
      <w:sz w:val="20"/>
      <w:szCs w:val="20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color w:val="2727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9</cp:revision>
  <dcterms:created xsi:type="dcterms:W3CDTF">2020-06-12T13:50:00Z</dcterms:created>
  <dcterms:modified xsi:type="dcterms:W3CDTF">2020-06-13T16:42:00Z</dcterms:modified>
</cp:coreProperties>
</file>